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E102B2" w:rsidRDefault="00B44334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Светогорский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ЦБК</w:t>
      </w:r>
      <w:r w:rsidR="008F50DC">
        <w:rPr>
          <w:rFonts w:ascii="Times New Roman" w:hAnsi="Times New Roman" w:cs="Times New Roman"/>
          <w:sz w:val="28"/>
          <w:szCs w:val="28"/>
        </w:rPr>
        <w:t>»</w:t>
      </w:r>
    </w:p>
    <w:p w:rsidR="00B16FF2" w:rsidRPr="00AB13F8" w:rsidRDefault="00B16FF2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B44334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524891">
        <w:rPr>
          <w:rFonts w:ascii="Times New Roman" w:hAnsi="Times New Roman" w:cs="Times New Roman"/>
          <w:sz w:val="28"/>
          <w:szCs w:val="28"/>
        </w:rPr>
        <w:t>2</w:t>
      </w:r>
      <w:r w:rsidR="00B44334">
        <w:rPr>
          <w:rFonts w:ascii="Times New Roman" w:hAnsi="Times New Roman" w:cs="Times New Roman"/>
          <w:sz w:val="28"/>
          <w:szCs w:val="28"/>
        </w:rPr>
        <w:t>8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B16FF2">
        <w:rPr>
          <w:rFonts w:ascii="Times New Roman" w:hAnsi="Times New Roman" w:cs="Times New Roman"/>
          <w:sz w:val="28"/>
          <w:szCs w:val="28"/>
        </w:rPr>
        <w:t>0</w:t>
      </w:r>
      <w:r w:rsidR="00D446A3">
        <w:rPr>
          <w:rFonts w:ascii="Times New Roman" w:hAnsi="Times New Roman" w:cs="Times New Roman"/>
          <w:sz w:val="28"/>
          <w:szCs w:val="28"/>
        </w:rPr>
        <w:t>3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E102B2">
        <w:rPr>
          <w:rFonts w:ascii="Times New Roman" w:hAnsi="Times New Roman" w:cs="Times New Roman"/>
          <w:sz w:val="28"/>
          <w:szCs w:val="28"/>
        </w:rPr>
        <w:t>3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B44334" w:rsidRPr="00B44334">
        <w:rPr>
          <w:rFonts w:ascii="Times New Roman" w:hAnsi="Times New Roman" w:cs="Times New Roman"/>
          <w:sz w:val="28"/>
          <w:szCs w:val="28"/>
        </w:rPr>
        <w:t>Непубличное акционерное общество «</w:t>
      </w:r>
      <w:proofErr w:type="spellStart"/>
      <w:r w:rsidR="00B44334" w:rsidRPr="00B44334">
        <w:rPr>
          <w:rFonts w:ascii="Times New Roman" w:hAnsi="Times New Roman" w:cs="Times New Roman"/>
          <w:sz w:val="28"/>
          <w:szCs w:val="28"/>
        </w:rPr>
        <w:t>Светогорский</w:t>
      </w:r>
      <w:proofErr w:type="spellEnd"/>
      <w:r w:rsidR="00B44334" w:rsidRPr="00B44334">
        <w:rPr>
          <w:rFonts w:ascii="Times New Roman" w:hAnsi="Times New Roman" w:cs="Times New Roman"/>
          <w:sz w:val="28"/>
          <w:szCs w:val="28"/>
        </w:rPr>
        <w:t xml:space="preserve"> ЦБК»</w:t>
      </w:r>
      <w:r w:rsidR="00B44334">
        <w:rPr>
          <w:rFonts w:ascii="Times New Roman" w:hAnsi="Times New Roman" w:cs="Times New Roman"/>
          <w:sz w:val="28"/>
          <w:szCs w:val="28"/>
        </w:rPr>
        <w:t xml:space="preserve"> </w:t>
      </w:r>
      <w:r w:rsidR="00B44334" w:rsidRPr="00B44334">
        <w:rPr>
          <w:rFonts w:ascii="Times New Roman" w:hAnsi="Times New Roman" w:cs="Times New Roman"/>
          <w:sz w:val="28"/>
          <w:szCs w:val="28"/>
        </w:rPr>
        <w:t>(НПАО «</w:t>
      </w:r>
      <w:proofErr w:type="spellStart"/>
      <w:r w:rsidR="00B44334" w:rsidRPr="00B44334">
        <w:rPr>
          <w:rFonts w:ascii="Times New Roman" w:hAnsi="Times New Roman" w:cs="Times New Roman"/>
          <w:sz w:val="28"/>
          <w:szCs w:val="28"/>
        </w:rPr>
        <w:t>Светогорский</w:t>
      </w:r>
      <w:proofErr w:type="spellEnd"/>
      <w:r w:rsidR="00B44334" w:rsidRPr="00B44334">
        <w:rPr>
          <w:rFonts w:ascii="Times New Roman" w:hAnsi="Times New Roman" w:cs="Times New Roman"/>
          <w:sz w:val="28"/>
          <w:szCs w:val="28"/>
        </w:rPr>
        <w:t xml:space="preserve"> ЦБК»)</w:t>
      </w:r>
      <w:r w:rsidR="00B44334">
        <w:rPr>
          <w:rFonts w:ascii="Times New Roman" w:hAnsi="Times New Roman" w:cs="Times New Roman"/>
          <w:sz w:val="28"/>
          <w:szCs w:val="28"/>
        </w:rPr>
        <w:t xml:space="preserve"> </w:t>
      </w:r>
      <w:r w:rsidR="00B44334" w:rsidRPr="00B44334">
        <w:rPr>
          <w:rFonts w:ascii="Times New Roman" w:hAnsi="Times New Roman" w:cs="Times New Roman"/>
          <w:sz w:val="28"/>
          <w:szCs w:val="28"/>
        </w:rPr>
        <w:t>ИНН 4704012472</w:t>
      </w:r>
      <w:r w:rsidRPr="005D7029">
        <w:rPr>
          <w:rFonts w:ascii="Times New Roman" w:hAnsi="Times New Roman" w:cs="Times New Roman"/>
          <w:sz w:val="28"/>
          <w:szCs w:val="28"/>
        </w:rPr>
        <w:t xml:space="preserve">,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B44334" w:rsidRPr="00B44334">
        <w:rPr>
          <w:rFonts w:ascii="Times New Roman" w:hAnsi="Times New Roman" w:cs="Times New Roman"/>
          <w:sz w:val="28"/>
          <w:szCs w:val="28"/>
        </w:rPr>
        <w:t>188990, Ленинградская область, Выборгский район, г. Светогорск, ул. Заводская, д. 17</w:t>
      </w:r>
      <w:r w:rsidR="00B44334">
        <w:rPr>
          <w:rFonts w:ascii="Times New Roman" w:hAnsi="Times New Roman" w:cs="Times New Roman"/>
          <w:sz w:val="28"/>
          <w:szCs w:val="28"/>
        </w:rPr>
        <w:t xml:space="preserve"> 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FD1D48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B44334" w:rsidRPr="00B44334">
        <w:rPr>
          <w:rFonts w:ascii="Times New Roman" w:hAnsi="Times New Roman" w:cs="Times New Roman"/>
          <w:sz w:val="28"/>
          <w:szCs w:val="28"/>
        </w:rPr>
        <w:t>НПАО «</w:t>
      </w:r>
      <w:proofErr w:type="spellStart"/>
      <w:r w:rsidR="00B44334" w:rsidRPr="00B44334">
        <w:rPr>
          <w:rFonts w:ascii="Times New Roman" w:hAnsi="Times New Roman" w:cs="Times New Roman"/>
          <w:sz w:val="28"/>
          <w:szCs w:val="28"/>
        </w:rPr>
        <w:t>Светогорский</w:t>
      </w:r>
      <w:proofErr w:type="spellEnd"/>
      <w:r w:rsidR="00B44334" w:rsidRPr="00B44334">
        <w:rPr>
          <w:rFonts w:ascii="Times New Roman" w:hAnsi="Times New Roman" w:cs="Times New Roman"/>
          <w:sz w:val="28"/>
          <w:szCs w:val="28"/>
        </w:rPr>
        <w:t xml:space="preserve"> ЦБК»</w:t>
      </w:r>
      <w:r w:rsidR="00B44334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1B1A4A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1B1A4A">
        <w:rPr>
          <w:rFonts w:ascii="Times New Roman" w:hAnsi="Times New Roman" w:cs="Times New Roman"/>
          <w:sz w:val="28"/>
          <w:szCs w:val="28"/>
        </w:rPr>
        <w:fldChar w:fldCharType="begin"/>
      </w:r>
      <w:r w:rsidRPr="001B1A4A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1B1A4A">
        <w:rPr>
          <w:rFonts w:ascii="Times New Roman" w:hAnsi="Times New Roman" w:cs="Times New Roman"/>
          <w:sz w:val="28"/>
          <w:szCs w:val="28"/>
        </w:rPr>
        <w:fldChar w:fldCharType="separate"/>
      </w:r>
      <w:r w:rsidRPr="001B1A4A">
        <w:rPr>
          <w:rFonts w:ascii="Times New Roman" w:hAnsi="Times New Roman" w:cs="Times New Roman"/>
          <w:sz w:val="28"/>
          <w:szCs w:val="28"/>
        </w:rPr>
        <w:t>ФГИС «Единый реестр контрольных (надзорных) мероприятий»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B1A4A">
        <w:rPr>
          <w:rFonts w:ascii="Times New Roman" w:hAnsi="Times New Roman" w:cs="Times New Roman"/>
          <w:sz w:val="28"/>
          <w:szCs w:val="28"/>
        </w:rPr>
        <w:t>учетный номер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524891" w:rsidRPr="00524891">
        <w:t xml:space="preserve"> </w:t>
      </w:r>
      <w:r w:rsidR="00B44334" w:rsidRPr="00B44334">
        <w:rPr>
          <w:rFonts w:ascii="Times New Roman" w:hAnsi="Times New Roman" w:cs="Times New Roman"/>
          <w:sz w:val="28"/>
          <w:szCs w:val="28"/>
        </w:rPr>
        <w:t>78230331000204985457</w:t>
      </w:r>
      <w:bookmarkStart w:id="0" w:name="_GoBack"/>
      <w:bookmarkEnd w:id="0"/>
      <w:r w:rsidR="00CE2213" w:rsidRPr="00CE22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A4A" w:rsidRPr="005D7029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A4A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53729"/>
    <w:rsid w:val="000F0B3E"/>
    <w:rsid w:val="001B1A4A"/>
    <w:rsid w:val="001B510C"/>
    <w:rsid w:val="00242C23"/>
    <w:rsid w:val="00247441"/>
    <w:rsid w:val="0033748A"/>
    <w:rsid w:val="004F316D"/>
    <w:rsid w:val="00524891"/>
    <w:rsid w:val="005464D0"/>
    <w:rsid w:val="005D2673"/>
    <w:rsid w:val="005D7029"/>
    <w:rsid w:val="00747381"/>
    <w:rsid w:val="007F422D"/>
    <w:rsid w:val="008F50DC"/>
    <w:rsid w:val="00981BB3"/>
    <w:rsid w:val="00A673C9"/>
    <w:rsid w:val="00B16FF2"/>
    <w:rsid w:val="00B44334"/>
    <w:rsid w:val="00CA180C"/>
    <w:rsid w:val="00CE2213"/>
    <w:rsid w:val="00D446A3"/>
    <w:rsid w:val="00E102B2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22</cp:revision>
  <cp:lastPrinted>2023-03-01T09:05:00Z</cp:lastPrinted>
  <dcterms:created xsi:type="dcterms:W3CDTF">2022-10-19T10:59:00Z</dcterms:created>
  <dcterms:modified xsi:type="dcterms:W3CDTF">2023-03-27T10:30:00Z</dcterms:modified>
</cp:coreProperties>
</file>